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0-1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schließung Wiesenweg in 56244 Ötzing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stmalige Herstellung von Straße, Wasser- und Abwasseranlagen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